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8F" w:rsidRPr="00AF1F8F" w:rsidRDefault="00AF1F8F" w:rsidP="00AF1F8F">
      <w:pPr>
        <w:widowControl/>
        <w:spacing w:line="480" w:lineRule="atLeast"/>
        <w:jc w:val="center"/>
        <w:rPr>
          <w:rFonts w:ascii="Arial" w:eastAsia="宋体" w:hAnsi="Arial" w:cs="Arial"/>
          <w:color w:val="222222"/>
          <w:kern w:val="0"/>
          <w:sz w:val="32"/>
          <w:szCs w:val="32"/>
        </w:rPr>
      </w:pPr>
      <w:r>
        <w:rPr>
          <w:rFonts w:ascii="黑体" w:eastAsia="黑体" w:hAnsi="黑体" w:cs="Arial" w:hint="eastAsia"/>
          <w:color w:val="222222"/>
          <w:kern w:val="0"/>
          <w:sz w:val="32"/>
          <w:szCs w:val="32"/>
        </w:rPr>
        <w:t>机车车辆学院2019届本科毕业生</w:t>
      </w:r>
      <w:proofErr w:type="gramStart"/>
      <w:r w:rsidRPr="00AF1F8F">
        <w:rPr>
          <w:rFonts w:ascii="黑体" w:eastAsia="黑体" w:hAnsi="黑体" w:cs="Arial"/>
          <w:color w:val="222222"/>
          <w:kern w:val="0"/>
          <w:sz w:val="32"/>
          <w:szCs w:val="32"/>
        </w:rPr>
        <w:t>硕士推免名单</w:t>
      </w:r>
      <w:proofErr w:type="gramEnd"/>
      <w:r w:rsidRPr="00AF1F8F">
        <w:rPr>
          <w:rFonts w:ascii="黑体" w:eastAsia="黑体" w:hAnsi="黑体" w:cs="Arial"/>
          <w:color w:val="222222"/>
          <w:kern w:val="0"/>
          <w:sz w:val="32"/>
          <w:szCs w:val="32"/>
        </w:rPr>
        <w:t>公示</w:t>
      </w:r>
    </w:p>
    <w:p w:rsidR="00AF1F8F" w:rsidRPr="00AF1F8F" w:rsidRDefault="00AF1F8F" w:rsidP="00184EE0">
      <w:pPr>
        <w:widowControl/>
        <w:tabs>
          <w:tab w:val="left" w:pos="426"/>
        </w:tabs>
        <w:spacing w:line="480" w:lineRule="atLeast"/>
        <w:jc w:val="left"/>
        <w:rPr>
          <w:rFonts w:ascii="Arial" w:eastAsia="宋体" w:hAnsi="Arial" w:cs="Arial"/>
          <w:color w:val="222222"/>
          <w:kern w:val="0"/>
          <w:sz w:val="32"/>
          <w:szCs w:val="32"/>
        </w:rPr>
      </w:pPr>
      <w:r w:rsidRPr="00AF1F8F">
        <w:rPr>
          <w:rFonts w:ascii="Arial" w:eastAsia="宋体" w:hAnsi="Arial" w:cs="Arial"/>
          <w:color w:val="222222"/>
          <w:kern w:val="0"/>
          <w:sz w:val="32"/>
          <w:szCs w:val="32"/>
        </w:rPr>
        <w:t> </w:t>
      </w:r>
      <w:r w:rsidR="00184EE0">
        <w:rPr>
          <w:rFonts w:ascii="Arial" w:eastAsia="宋体" w:hAnsi="Arial" w:cs="Arial" w:hint="eastAsia"/>
          <w:color w:val="222222"/>
          <w:kern w:val="0"/>
          <w:sz w:val="32"/>
          <w:szCs w:val="32"/>
        </w:rPr>
        <w:t xml:space="preserve">   </w:t>
      </w:r>
      <w:r w:rsidRPr="00AF1F8F">
        <w:rPr>
          <w:rFonts w:ascii="仿宋_GB2312" w:eastAsia="仿宋_GB2312" w:hAnsi="Arial" w:cs="Arial"/>
          <w:color w:val="222222"/>
          <w:kern w:val="0"/>
          <w:sz w:val="28"/>
          <w:szCs w:val="28"/>
        </w:rPr>
        <w:t>根据《大连交通大学推荐优秀应届本科毕业生免试攻读硕士学位研究生工作管理办法》规定，经学生个人申报、学院审核，拟确定</w:t>
      </w:r>
      <w:proofErr w:type="gramStart"/>
      <w:r w:rsidR="00E440BC" w:rsidRPr="00E440BC">
        <w:rPr>
          <w:rFonts w:ascii="仿宋_GB2312" w:eastAsia="仿宋_GB2312" w:hAnsi="Arial" w:cs="Arial" w:hint="eastAsia"/>
          <w:color w:val="222222"/>
          <w:kern w:val="0"/>
          <w:sz w:val="28"/>
          <w:szCs w:val="28"/>
        </w:rPr>
        <w:t>陈相旺</w:t>
      </w:r>
      <w:r w:rsidRPr="00AF1F8F">
        <w:rPr>
          <w:rFonts w:ascii="仿宋_GB2312" w:eastAsia="仿宋_GB2312" w:hAnsi="Arial" w:cs="Arial"/>
          <w:color w:val="222222"/>
          <w:kern w:val="0"/>
          <w:sz w:val="28"/>
          <w:szCs w:val="28"/>
        </w:rPr>
        <w:t>等</w:t>
      </w:r>
      <w:proofErr w:type="gramEnd"/>
      <w:r>
        <w:rPr>
          <w:rFonts w:ascii="仿宋_GB2312" w:eastAsia="仿宋_GB2312" w:hAnsi="Arial" w:cs="Arial"/>
          <w:color w:val="222222"/>
          <w:kern w:val="0"/>
          <w:sz w:val="28"/>
          <w:szCs w:val="28"/>
        </w:rPr>
        <w:t>11</w:t>
      </w:r>
      <w:r w:rsidRPr="00AF1F8F">
        <w:rPr>
          <w:rFonts w:ascii="仿宋_GB2312" w:eastAsia="仿宋_GB2312" w:hAnsi="Arial" w:cs="Arial"/>
          <w:color w:val="222222"/>
          <w:kern w:val="0"/>
          <w:sz w:val="28"/>
          <w:szCs w:val="28"/>
        </w:rPr>
        <w:t>人为201</w:t>
      </w:r>
      <w:r>
        <w:rPr>
          <w:rFonts w:ascii="仿宋_GB2312" w:eastAsia="仿宋_GB2312" w:hAnsi="Arial" w:cs="Arial"/>
          <w:color w:val="222222"/>
          <w:kern w:val="0"/>
          <w:sz w:val="28"/>
          <w:szCs w:val="28"/>
        </w:rPr>
        <w:t>9</w:t>
      </w:r>
      <w:r w:rsidR="001A46B1">
        <w:rPr>
          <w:rFonts w:ascii="仿宋_GB2312" w:eastAsia="仿宋_GB2312" w:hAnsi="Arial" w:cs="Arial" w:hint="eastAsia"/>
          <w:color w:val="222222"/>
          <w:kern w:val="0"/>
          <w:sz w:val="28"/>
          <w:szCs w:val="28"/>
        </w:rPr>
        <w:t>届</w:t>
      </w:r>
      <w:r w:rsidRPr="00AF1F8F">
        <w:rPr>
          <w:rFonts w:ascii="仿宋_GB2312" w:eastAsia="仿宋_GB2312" w:hAnsi="Arial" w:cs="Arial"/>
          <w:color w:val="222222"/>
          <w:kern w:val="0"/>
          <w:sz w:val="28"/>
          <w:szCs w:val="28"/>
        </w:rPr>
        <w:t>硕士</w:t>
      </w:r>
      <w:proofErr w:type="gramStart"/>
      <w:r w:rsidRPr="00AF1F8F">
        <w:rPr>
          <w:rFonts w:ascii="仿宋_GB2312" w:eastAsia="仿宋_GB2312" w:hAnsi="Arial" w:cs="Arial"/>
          <w:color w:val="222222"/>
          <w:kern w:val="0"/>
          <w:sz w:val="28"/>
          <w:szCs w:val="28"/>
        </w:rPr>
        <w:t>推免正式</w:t>
      </w:r>
      <w:proofErr w:type="gramEnd"/>
      <w:r w:rsidRPr="00AF1F8F">
        <w:rPr>
          <w:rFonts w:ascii="仿宋_GB2312" w:eastAsia="仿宋_GB2312" w:hAnsi="Arial" w:cs="Arial"/>
          <w:color w:val="222222"/>
          <w:kern w:val="0"/>
          <w:sz w:val="28"/>
          <w:szCs w:val="28"/>
        </w:rPr>
        <w:t>人选，确定</w:t>
      </w:r>
      <w:r w:rsidR="00E440BC" w:rsidRPr="00E440BC">
        <w:rPr>
          <w:rFonts w:ascii="仿宋_GB2312" w:eastAsia="仿宋_GB2312" w:hAnsi="Arial" w:cs="Arial" w:hint="eastAsia"/>
          <w:color w:val="222222"/>
          <w:kern w:val="0"/>
          <w:sz w:val="28"/>
          <w:szCs w:val="28"/>
        </w:rPr>
        <w:t>蔺绍奇</w:t>
      </w:r>
      <w:r w:rsidRPr="00AF1F8F">
        <w:rPr>
          <w:rFonts w:ascii="仿宋_GB2312" w:eastAsia="仿宋_GB2312" w:hAnsi="Arial" w:cs="Arial"/>
          <w:color w:val="222222"/>
          <w:kern w:val="0"/>
          <w:sz w:val="28"/>
          <w:szCs w:val="28"/>
        </w:rPr>
        <w:t>等</w:t>
      </w:r>
      <w:r w:rsidR="00DE1975">
        <w:rPr>
          <w:rFonts w:ascii="仿宋_GB2312" w:eastAsia="仿宋_GB2312" w:hAnsi="Arial" w:cs="Arial" w:hint="eastAsia"/>
          <w:color w:val="222222"/>
          <w:kern w:val="0"/>
          <w:sz w:val="28"/>
          <w:szCs w:val="28"/>
        </w:rPr>
        <w:t>7</w:t>
      </w:r>
      <w:r w:rsidRPr="00AF1F8F">
        <w:rPr>
          <w:rFonts w:ascii="仿宋_GB2312" w:eastAsia="仿宋_GB2312" w:hAnsi="Arial" w:cs="Arial"/>
          <w:color w:val="222222"/>
          <w:kern w:val="0"/>
          <w:sz w:val="28"/>
          <w:szCs w:val="28"/>
        </w:rPr>
        <w:t>人为201</w:t>
      </w:r>
      <w:r>
        <w:rPr>
          <w:rFonts w:ascii="仿宋_GB2312" w:eastAsia="仿宋_GB2312" w:hAnsi="Arial" w:cs="Arial"/>
          <w:color w:val="222222"/>
          <w:kern w:val="0"/>
          <w:sz w:val="28"/>
          <w:szCs w:val="28"/>
        </w:rPr>
        <w:t>9</w:t>
      </w:r>
      <w:r w:rsidR="003506B4">
        <w:rPr>
          <w:rFonts w:ascii="仿宋_GB2312" w:eastAsia="仿宋_GB2312" w:hAnsi="Arial" w:cs="Arial" w:hint="eastAsia"/>
          <w:color w:val="222222"/>
          <w:kern w:val="0"/>
          <w:sz w:val="28"/>
          <w:szCs w:val="28"/>
        </w:rPr>
        <w:t>届</w:t>
      </w:r>
      <w:proofErr w:type="gramStart"/>
      <w:r w:rsidRPr="00AF1F8F">
        <w:rPr>
          <w:rFonts w:ascii="仿宋_GB2312" w:eastAsia="仿宋_GB2312" w:hAnsi="Arial" w:cs="Arial"/>
          <w:color w:val="222222"/>
          <w:kern w:val="0"/>
          <w:sz w:val="28"/>
          <w:szCs w:val="28"/>
        </w:rPr>
        <w:t>硕士推免候补</w:t>
      </w:r>
      <w:proofErr w:type="gramEnd"/>
      <w:r w:rsidRPr="00AF1F8F">
        <w:rPr>
          <w:rFonts w:ascii="仿宋_GB2312" w:eastAsia="仿宋_GB2312" w:hAnsi="Arial" w:cs="Arial"/>
          <w:color w:val="222222"/>
          <w:kern w:val="0"/>
          <w:sz w:val="28"/>
          <w:szCs w:val="28"/>
        </w:rPr>
        <w:t>人选。</w:t>
      </w:r>
    </w:p>
    <w:p w:rsidR="00AF1F8F" w:rsidRDefault="00AF1F8F" w:rsidP="00184EE0">
      <w:pPr>
        <w:widowControl/>
        <w:spacing w:line="480" w:lineRule="atLeast"/>
        <w:ind w:firstLine="560"/>
        <w:jc w:val="left"/>
        <w:rPr>
          <w:rFonts w:ascii="仿宋_GB2312" w:eastAsia="仿宋_GB2312" w:hAnsi="Arial" w:cs="Arial"/>
          <w:color w:val="222222"/>
          <w:kern w:val="0"/>
          <w:sz w:val="28"/>
          <w:szCs w:val="28"/>
        </w:rPr>
      </w:pPr>
      <w:r w:rsidRPr="00AF1F8F">
        <w:rPr>
          <w:rFonts w:ascii="仿宋_GB2312" w:eastAsia="仿宋_GB2312" w:hAnsi="Arial" w:cs="Arial"/>
          <w:color w:val="222222"/>
          <w:kern w:val="0"/>
          <w:sz w:val="28"/>
          <w:szCs w:val="28"/>
        </w:rPr>
        <w:t>现将推荐名单公示（详见</w:t>
      </w:r>
      <w:r w:rsidR="00184EE0">
        <w:rPr>
          <w:rFonts w:ascii="仿宋_GB2312" w:eastAsia="仿宋_GB2312" w:hAnsi="Arial" w:cs="Arial" w:hint="eastAsia"/>
          <w:color w:val="222222"/>
          <w:kern w:val="0"/>
          <w:sz w:val="28"/>
          <w:szCs w:val="28"/>
        </w:rPr>
        <w:t>下表</w:t>
      </w:r>
      <w:r w:rsidRPr="00AF1F8F">
        <w:rPr>
          <w:rFonts w:ascii="仿宋_GB2312" w:eastAsia="仿宋_GB2312" w:hAnsi="Arial" w:cs="Arial"/>
          <w:color w:val="222222"/>
          <w:kern w:val="0"/>
          <w:sz w:val="28"/>
          <w:szCs w:val="28"/>
        </w:rPr>
        <w:t>），自公示之日起</w:t>
      </w:r>
      <w:r>
        <w:rPr>
          <w:rFonts w:ascii="仿宋_GB2312" w:eastAsia="仿宋_GB2312" w:hAnsi="Arial" w:cs="Arial" w:hint="eastAsia"/>
          <w:color w:val="222222"/>
          <w:kern w:val="0"/>
          <w:sz w:val="28"/>
          <w:szCs w:val="28"/>
        </w:rPr>
        <w:t>三</w:t>
      </w:r>
      <w:r w:rsidRPr="00AF1F8F">
        <w:rPr>
          <w:rFonts w:ascii="仿宋_GB2312" w:eastAsia="仿宋_GB2312" w:hAnsi="Arial" w:cs="Arial"/>
          <w:color w:val="222222"/>
          <w:kern w:val="0"/>
          <w:sz w:val="28"/>
          <w:szCs w:val="28"/>
        </w:rPr>
        <w:t>日内，如对拟推荐名单有异议，</w:t>
      </w:r>
      <w:bookmarkStart w:id="0" w:name="_GoBack"/>
      <w:bookmarkEnd w:id="0"/>
      <w:r w:rsidRPr="00AF1F8F">
        <w:rPr>
          <w:rFonts w:ascii="仿宋_GB2312" w:eastAsia="仿宋_GB2312" w:hAnsi="Arial" w:cs="Arial"/>
          <w:color w:val="222222"/>
          <w:kern w:val="0"/>
          <w:sz w:val="28"/>
          <w:szCs w:val="28"/>
        </w:rPr>
        <w:t>请与</w:t>
      </w:r>
      <w:r w:rsidR="00184EE0">
        <w:rPr>
          <w:rFonts w:ascii="仿宋_GB2312" w:eastAsia="仿宋_GB2312" w:hAnsi="Arial" w:cs="Arial" w:hint="eastAsia"/>
          <w:color w:val="222222"/>
          <w:kern w:val="0"/>
          <w:sz w:val="28"/>
          <w:szCs w:val="28"/>
        </w:rPr>
        <w:t>机车车辆工程学院办公室</w:t>
      </w:r>
      <w:r w:rsidRPr="00AF1F8F">
        <w:rPr>
          <w:rFonts w:ascii="仿宋_GB2312" w:eastAsia="仿宋_GB2312" w:hAnsi="Arial" w:cs="Arial"/>
          <w:color w:val="222222"/>
          <w:kern w:val="0"/>
          <w:sz w:val="28"/>
          <w:szCs w:val="28"/>
        </w:rPr>
        <w:t>联系，联系电话：0411-8410</w:t>
      </w:r>
      <w:r>
        <w:rPr>
          <w:rFonts w:ascii="仿宋_GB2312" w:eastAsia="仿宋_GB2312" w:hAnsi="Arial" w:cs="Arial"/>
          <w:color w:val="222222"/>
          <w:kern w:val="0"/>
          <w:sz w:val="28"/>
          <w:szCs w:val="28"/>
        </w:rPr>
        <w:t>6839</w:t>
      </w:r>
      <w:r>
        <w:rPr>
          <w:rFonts w:ascii="仿宋_GB2312" w:eastAsia="仿宋_GB2312" w:hAnsi="Arial" w:cs="Arial" w:hint="eastAsia"/>
          <w:color w:val="222222"/>
          <w:kern w:val="0"/>
          <w:sz w:val="28"/>
          <w:szCs w:val="28"/>
        </w:rPr>
        <w:t>。</w:t>
      </w:r>
    </w:p>
    <w:p w:rsidR="001531CA" w:rsidRPr="00D548F2" w:rsidRDefault="001531CA" w:rsidP="001531CA">
      <w:pPr>
        <w:widowControl/>
        <w:spacing w:afterLines="50" w:after="156" w:line="480" w:lineRule="atLeast"/>
        <w:ind w:firstLine="561"/>
        <w:jc w:val="center"/>
        <w:rPr>
          <w:rFonts w:ascii="宋体" w:eastAsia="宋体" w:hAnsi="宋体" w:cs="宋体"/>
          <w:b/>
          <w:bCs/>
          <w:color w:val="000000"/>
          <w:kern w:val="0"/>
          <w:sz w:val="28"/>
          <w:szCs w:val="28"/>
        </w:rPr>
      </w:pPr>
      <w:r w:rsidRPr="00E440BC">
        <w:rPr>
          <w:rFonts w:ascii="宋体" w:eastAsia="宋体" w:hAnsi="宋体" w:cs="宋体" w:hint="eastAsia"/>
          <w:b/>
          <w:bCs/>
          <w:color w:val="000000"/>
          <w:kern w:val="0"/>
          <w:sz w:val="28"/>
          <w:szCs w:val="28"/>
        </w:rPr>
        <w:t>机车车辆工程学院201</w:t>
      </w:r>
      <w:r w:rsidRPr="00D548F2">
        <w:rPr>
          <w:rFonts w:ascii="宋体" w:eastAsia="宋体" w:hAnsi="宋体" w:cs="宋体" w:hint="eastAsia"/>
          <w:b/>
          <w:bCs/>
          <w:color w:val="000000"/>
          <w:kern w:val="0"/>
          <w:sz w:val="28"/>
          <w:szCs w:val="28"/>
        </w:rPr>
        <w:t>9届本科毕业生</w:t>
      </w:r>
      <w:proofErr w:type="gramStart"/>
      <w:r w:rsidRPr="00E440BC">
        <w:rPr>
          <w:rFonts w:ascii="宋体" w:eastAsia="宋体" w:hAnsi="宋体" w:cs="宋体" w:hint="eastAsia"/>
          <w:b/>
          <w:bCs/>
          <w:color w:val="000000"/>
          <w:kern w:val="0"/>
          <w:sz w:val="28"/>
          <w:szCs w:val="28"/>
        </w:rPr>
        <w:t>硕士推免名单</w:t>
      </w:r>
      <w:proofErr w:type="gramEnd"/>
      <w:r w:rsidRPr="00E440BC">
        <w:rPr>
          <w:rFonts w:ascii="宋体" w:eastAsia="宋体" w:hAnsi="宋体" w:cs="宋体" w:hint="eastAsia"/>
          <w:b/>
          <w:bCs/>
          <w:color w:val="000000"/>
          <w:kern w:val="0"/>
          <w:sz w:val="28"/>
          <w:szCs w:val="28"/>
        </w:rPr>
        <w:t>（以专业排名为序）</w:t>
      </w:r>
    </w:p>
    <w:tbl>
      <w:tblPr>
        <w:tblW w:w="12977" w:type="dxa"/>
        <w:jc w:val="center"/>
        <w:tblLook w:val="04A0" w:firstRow="1" w:lastRow="0" w:firstColumn="1" w:lastColumn="0" w:noHBand="0" w:noVBand="1"/>
      </w:tblPr>
      <w:tblGrid>
        <w:gridCol w:w="503"/>
        <w:gridCol w:w="1275"/>
        <w:gridCol w:w="2410"/>
        <w:gridCol w:w="1597"/>
        <w:gridCol w:w="1416"/>
        <w:gridCol w:w="567"/>
        <w:gridCol w:w="992"/>
        <w:gridCol w:w="1240"/>
        <w:gridCol w:w="727"/>
        <w:gridCol w:w="1418"/>
        <w:gridCol w:w="832"/>
      </w:tblGrid>
      <w:tr w:rsidR="00C528DC" w:rsidRPr="00E440BC" w:rsidTr="003506B4">
        <w:trPr>
          <w:trHeight w:val="1195"/>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序号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184EE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正式/候补</w:t>
            </w:r>
            <w:r w:rsidRPr="00E440BC">
              <w:rPr>
                <w:rFonts w:ascii="宋体" w:eastAsia="宋体" w:hAnsi="宋体" w:cs="宋体" w:hint="eastAsia"/>
                <w:b/>
                <w:bCs/>
                <w:color w:val="000000"/>
                <w:kern w:val="0"/>
                <w:sz w:val="22"/>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专业</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班级</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学号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性别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姓名</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首次考试必修课平均学分绩</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加分项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加分明细</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531CA" w:rsidRPr="00E440BC" w:rsidRDefault="001531CA" w:rsidP="00E440BC">
            <w:pPr>
              <w:widowControl/>
              <w:jc w:val="center"/>
              <w:rPr>
                <w:rFonts w:ascii="宋体" w:eastAsia="宋体" w:hAnsi="宋体" w:cs="宋体"/>
                <w:b/>
                <w:bCs/>
                <w:color w:val="000000"/>
                <w:kern w:val="0"/>
                <w:sz w:val="22"/>
              </w:rPr>
            </w:pPr>
            <w:r w:rsidRPr="00E440BC">
              <w:rPr>
                <w:rFonts w:ascii="宋体" w:eastAsia="宋体" w:hAnsi="宋体" w:cs="宋体" w:hint="eastAsia"/>
                <w:b/>
                <w:bCs/>
                <w:color w:val="000000"/>
                <w:kern w:val="0"/>
                <w:sz w:val="22"/>
              </w:rPr>
              <w:t>总分</w:t>
            </w:r>
          </w:p>
        </w:tc>
      </w:tr>
      <w:tr w:rsidR="00C528DC" w:rsidRPr="00E440BC" w:rsidTr="003506B4">
        <w:trPr>
          <w:trHeight w:val="210"/>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1531CA">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1503010719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proofErr w:type="gramStart"/>
            <w:r w:rsidRPr="00E440BC">
              <w:rPr>
                <w:rFonts w:ascii="宋体" w:eastAsia="宋体" w:hAnsi="宋体" w:cs="宋体" w:hint="eastAsia"/>
                <w:color w:val="000000"/>
                <w:kern w:val="0"/>
                <w:sz w:val="24"/>
                <w:szCs w:val="24"/>
              </w:rPr>
              <w:t>陈相旺</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92.92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92.92 </w:t>
            </w:r>
          </w:p>
        </w:tc>
      </w:tr>
      <w:tr w:rsidR="00C528DC" w:rsidRPr="00E440BC" w:rsidTr="003506B4">
        <w:trPr>
          <w:trHeight w:val="210"/>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1531CA">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1503010815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proofErr w:type="gramStart"/>
            <w:r w:rsidRPr="00E440BC">
              <w:rPr>
                <w:rFonts w:ascii="宋体" w:eastAsia="宋体" w:hAnsi="宋体" w:cs="宋体" w:hint="eastAsia"/>
                <w:color w:val="000000"/>
                <w:kern w:val="0"/>
                <w:sz w:val="24"/>
                <w:szCs w:val="24"/>
              </w:rPr>
              <w:t>梅名苏</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92.79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92.79 </w:t>
            </w:r>
          </w:p>
        </w:tc>
      </w:tr>
      <w:tr w:rsidR="00C528DC" w:rsidRPr="00E440BC" w:rsidTr="003506B4">
        <w:trPr>
          <w:trHeight w:val="210"/>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1503011321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郭欣茹</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92.75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92.75 </w:t>
            </w:r>
          </w:p>
        </w:tc>
      </w:tr>
      <w:tr w:rsidR="00C528DC" w:rsidRPr="00E440BC" w:rsidTr="003506B4">
        <w:trPr>
          <w:trHeight w:val="210"/>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1503010604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proofErr w:type="gramStart"/>
            <w:r w:rsidRPr="00E440BC">
              <w:rPr>
                <w:rFonts w:ascii="宋体" w:eastAsia="宋体" w:hAnsi="宋体" w:cs="宋体" w:hint="eastAsia"/>
                <w:color w:val="000000"/>
                <w:kern w:val="0"/>
                <w:sz w:val="24"/>
                <w:szCs w:val="24"/>
              </w:rPr>
              <w:t>韩兴晋</w:t>
            </w:r>
            <w:proofErr w:type="gram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92.57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92.57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1503010507</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田宗睿</w:t>
            </w:r>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92.00 </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92.00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1503011015</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钱伟建</w:t>
            </w:r>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91.76 </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91.76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1503010609</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刘广宇</w:t>
            </w:r>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91.69 </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91.69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1505010404</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proofErr w:type="gramStart"/>
            <w:r w:rsidRPr="00E440BC">
              <w:rPr>
                <w:rFonts w:ascii="宋体" w:eastAsia="宋体" w:hAnsi="宋体" w:cs="宋体" w:hint="eastAsia"/>
                <w:color w:val="000000"/>
                <w:kern w:val="0"/>
                <w:sz w:val="24"/>
                <w:szCs w:val="24"/>
              </w:rPr>
              <w:t>梁韵琪</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91.69 </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91.69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)152</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1503010206</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proofErr w:type="gramStart"/>
            <w:r w:rsidRPr="00E440BC">
              <w:rPr>
                <w:rFonts w:ascii="宋体" w:eastAsia="宋体" w:hAnsi="宋体" w:cs="宋体" w:hint="eastAsia"/>
                <w:color w:val="000000"/>
                <w:kern w:val="0"/>
                <w:sz w:val="24"/>
                <w:szCs w:val="24"/>
              </w:rPr>
              <w:t>王星欢</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90.99 </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90.99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lastRenderedPageBreak/>
              <w:t>10</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1503010619</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蔺绍奇</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90.86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90.86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11</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1503010108</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季玲</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90.85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90.85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12</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1503010620</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郭威</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90.52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90.52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13</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1503011219</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张旭升</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90.12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90.12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C528D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14</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C528D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车辆(</w:t>
            </w:r>
            <w:proofErr w:type="gramStart"/>
            <w:r w:rsidRPr="00E440BC">
              <w:rPr>
                <w:rFonts w:ascii="宋体" w:eastAsia="宋体" w:hAnsi="宋体" w:cs="宋体" w:hint="eastAsia"/>
                <w:color w:val="000000"/>
                <w:kern w:val="0"/>
                <w:sz w:val="24"/>
                <w:szCs w:val="24"/>
              </w:rPr>
              <w:t>詹</w:t>
            </w:r>
            <w:proofErr w:type="gramEnd"/>
            <w:r w:rsidRPr="00E440BC">
              <w:rPr>
                <w:rFonts w:ascii="宋体" w:eastAsia="宋体" w:hAnsi="宋体" w:cs="宋体" w:hint="eastAsia"/>
                <w:color w:val="000000"/>
                <w:kern w:val="0"/>
                <w:sz w:val="24"/>
                <w:szCs w:val="24"/>
              </w:rPr>
              <w:t>)151</w:t>
            </w:r>
          </w:p>
        </w:tc>
        <w:tc>
          <w:tcPr>
            <w:tcW w:w="1416" w:type="dxa"/>
            <w:tcBorders>
              <w:top w:val="nil"/>
              <w:left w:val="nil"/>
              <w:bottom w:val="single" w:sz="4" w:space="0" w:color="auto"/>
              <w:right w:val="single" w:sz="4" w:space="0" w:color="auto"/>
            </w:tcBorders>
            <w:shd w:val="clear" w:color="auto" w:fill="auto"/>
            <w:noWrap/>
            <w:vAlign w:val="center"/>
          </w:tcPr>
          <w:p w:rsidR="001531CA" w:rsidRPr="00C528DC" w:rsidRDefault="001531CA" w:rsidP="00260D5D">
            <w:pPr>
              <w:widowControl/>
              <w:jc w:val="left"/>
              <w:rPr>
                <w:rFonts w:ascii="宋体" w:eastAsia="宋体" w:hAnsi="宋体" w:cs="宋体"/>
                <w:color w:val="000000"/>
                <w:kern w:val="0"/>
                <w:sz w:val="24"/>
                <w:szCs w:val="24"/>
              </w:rPr>
            </w:pPr>
            <w:r w:rsidRPr="00C528DC">
              <w:rPr>
                <w:rFonts w:ascii="宋体" w:eastAsia="宋体" w:hAnsi="宋体" w:cs="宋体"/>
                <w:color w:val="000000"/>
                <w:kern w:val="0"/>
                <w:sz w:val="24"/>
                <w:szCs w:val="24"/>
              </w:rPr>
              <w:t>1503010720</w:t>
            </w:r>
          </w:p>
        </w:tc>
        <w:tc>
          <w:tcPr>
            <w:tcW w:w="567" w:type="dxa"/>
            <w:tcBorders>
              <w:top w:val="nil"/>
              <w:left w:val="nil"/>
              <w:bottom w:val="single" w:sz="4" w:space="0" w:color="auto"/>
              <w:right w:val="single" w:sz="4" w:space="0" w:color="auto"/>
            </w:tcBorders>
            <w:shd w:val="clear" w:color="auto" w:fill="auto"/>
            <w:noWrap/>
            <w:vAlign w:val="center"/>
          </w:tcPr>
          <w:p w:rsidR="001531CA" w:rsidRPr="00C528D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C528DC" w:rsidRDefault="001531CA" w:rsidP="00260D5D">
            <w:pPr>
              <w:widowControl/>
              <w:jc w:val="left"/>
              <w:rPr>
                <w:rFonts w:ascii="宋体" w:eastAsia="宋体" w:hAnsi="宋体" w:cs="宋体"/>
                <w:color w:val="000000"/>
                <w:kern w:val="0"/>
                <w:sz w:val="24"/>
                <w:szCs w:val="24"/>
              </w:rPr>
            </w:pPr>
            <w:proofErr w:type="gramStart"/>
            <w:r w:rsidRPr="00C528DC">
              <w:rPr>
                <w:rFonts w:ascii="宋体" w:eastAsia="宋体" w:hAnsi="宋体" w:cs="宋体" w:hint="eastAsia"/>
                <w:color w:val="000000"/>
                <w:kern w:val="0"/>
                <w:sz w:val="24"/>
                <w:szCs w:val="24"/>
              </w:rPr>
              <w:t>魏壮</w:t>
            </w:r>
            <w:proofErr w:type="gramEnd"/>
          </w:p>
        </w:tc>
        <w:tc>
          <w:tcPr>
            <w:tcW w:w="1240" w:type="dxa"/>
            <w:tcBorders>
              <w:top w:val="nil"/>
              <w:left w:val="nil"/>
              <w:bottom w:val="single" w:sz="4" w:space="0" w:color="auto"/>
              <w:right w:val="single" w:sz="4" w:space="0" w:color="auto"/>
            </w:tcBorders>
            <w:shd w:val="clear" w:color="auto" w:fill="auto"/>
            <w:noWrap/>
            <w:vAlign w:val="center"/>
          </w:tcPr>
          <w:p w:rsidR="001531CA" w:rsidRPr="00C528D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89.11</w:t>
            </w:r>
          </w:p>
        </w:tc>
        <w:tc>
          <w:tcPr>
            <w:tcW w:w="727" w:type="dxa"/>
            <w:tcBorders>
              <w:top w:val="nil"/>
              <w:left w:val="nil"/>
              <w:bottom w:val="single" w:sz="4" w:space="0" w:color="auto"/>
              <w:right w:val="single" w:sz="4" w:space="0" w:color="auto"/>
            </w:tcBorders>
            <w:shd w:val="clear" w:color="auto" w:fill="auto"/>
            <w:noWrap/>
            <w:vAlign w:val="center"/>
          </w:tcPr>
          <w:p w:rsidR="001531CA" w:rsidRPr="00C528DC" w:rsidRDefault="003506B4" w:rsidP="00260D5D">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1.00</w:t>
            </w:r>
          </w:p>
        </w:tc>
        <w:tc>
          <w:tcPr>
            <w:tcW w:w="1418" w:type="dxa"/>
            <w:tcBorders>
              <w:top w:val="nil"/>
              <w:left w:val="nil"/>
              <w:bottom w:val="single" w:sz="4" w:space="0" w:color="auto"/>
              <w:right w:val="single" w:sz="4" w:space="0" w:color="auto"/>
            </w:tcBorders>
            <w:shd w:val="clear" w:color="auto" w:fill="auto"/>
            <w:noWrap/>
            <w:vAlign w:val="center"/>
          </w:tcPr>
          <w:p w:rsidR="001531CA" w:rsidRPr="00C528DC" w:rsidRDefault="003506B4"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2016-2017</w:t>
            </w:r>
            <w:r>
              <w:rPr>
                <w:rFonts w:ascii="宋体" w:eastAsia="宋体" w:hAnsi="宋体" w:cs="宋体" w:hint="eastAsia"/>
                <w:color w:val="000000"/>
                <w:kern w:val="0"/>
                <w:sz w:val="24"/>
                <w:szCs w:val="24"/>
              </w:rPr>
              <w:t>学年</w:t>
            </w:r>
            <w:r w:rsidRPr="00E440BC">
              <w:rPr>
                <w:rFonts w:ascii="宋体" w:eastAsia="宋体" w:hAnsi="宋体" w:cs="宋体" w:hint="eastAsia"/>
                <w:color w:val="000000"/>
                <w:kern w:val="0"/>
                <w:sz w:val="24"/>
                <w:szCs w:val="24"/>
              </w:rPr>
              <w:t>大连市三好学生</w:t>
            </w:r>
          </w:p>
        </w:tc>
        <w:tc>
          <w:tcPr>
            <w:tcW w:w="832" w:type="dxa"/>
            <w:tcBorders>
              <w:top w:val="nil"/>
              <w:left w:val="nil"/>
              <w:bottom w:val="single" w:sz="4" w:space="0" w:color="auto"/>
              <w:right w:val="single" w:sz="4" w:space="0" w:color="auto"/>
            </w:tcBorders>
            <w:shd w:val="clear" w:color="auto" w:fill="auto"/>
            <w:noWrap/>
            <w:vAlign w:val="center"/>
          </w:tcPr>
          <w:p w:rsidR="001531CA" w:rsidRPr="00C528DC" w:rsidRDefault="003506B4" w:rsidP="003506B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90.11</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15</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测控技术与仪器</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测控151</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1516010101</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张钪</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90.11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90.11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16</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测控技术与仪器</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测控152</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1516010221</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曹建</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89.74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89.74 </w:t>
            </w:r>
          </w:p>
        </w:tc>
      </w:tr>
      <w:tr w:rsidR="00C528DC" w:rsidRPr="00E440BC" w:rsidTr="003506B4">
        <w:trPr>
          <w:trHeight w:val="210"/>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17</w:t>
            </w:r>
          </w:p>
        </w:tc>
        <w:tc>
          <w:tcPr>
            <w:tcW w:w="1275"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正式人选</w:t>
            </w:r>
          </w:p>
        </w:tc>
        <w:tc>
          <w:tcPr>
            <w:tcW w:w="241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交通设备与控制工程</w:t>
            </w:r>
          </w:p>
        </w:tc>
        <w:tc>
          <w:tcPr>
            <w:tcW w:w="159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设备15</w:t>
            </w:r>
          </w:p>
        </w:tc>
        <w:tc>
          <w:tcPr>
            <w:tcW w:w="1416"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1516030103</w:t>
            </w:r>
          </w:p>
        </w:tc>
        <w:tc>
          <w:tcPr>
            <w:tcW w:w="56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男</w:t>
            </w:r>
          </w:p>
        </w:tc>
        <w:tc>
          <w:tcPr>
            <w:tcW w:w="99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郭毅佳</w:t>
            </w:r>
          </w:p>
        </w:tc>
        <w:tc>
          <w:tcPr>
            <w:tcW w:w="1240"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92.33 </w:t>
            </w:r>
          </w:p>
        </w:tc>
        <w:tc>
          <w:tcPr>
            <w:tcW w:w="727"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righ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1.00 </w:t>
            </w:r>
          </w:p>
        </w:tc>
        <w:tc>
          <w:tcPr>
            <w:tcW w:w="1418"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2016-2017</w:t>
            </w:r>
            <w:r w:rsidR="003506B4">
              <w:rPr>
                <w:rFonts w:ascii="宋体" w:eastAsia="宋体" w:hAnsi="宋体" w:cs="宋体" w:hint="eastAsia"/>
                <w:color w:val="000000"/>
                <w:kern w:val="0"/>
                <w:sz w:val="24"/>
                <w:szCs w:val="24"/>
              </w:rPr>
              <w:t>学年</w:t>
            </w:r>
            <w:r w:rsidRPr="00E440BC">
              <w:rPr>
                <w:rFonts w:ascii="宋体" w:eastAsia="宋体" w:hAnsi="宋体" w:cs="宋体" w:hint="eastAsia"/>
                <w:color w:val="000000"/>
                <w:kern w:val="0"/>
                <w:sz w:val="24"/>
                <w:szCs w:val="24"/>
              </w:rPr>
              <w:t>大连市三好学生</w:t>
            </w:r>
          </w:p>
        </w:tc>
        <w:tc>
          <w:tcPr>
            <w:tcW w:w="832" w:type="dxa"/>
            <w:tcBorders>
              <w:top w:val="nil"/>
              <w:left w:val="nil"/>
              <w:bottom w:val="single" w:sz="4" w:space="0" w:color="auto"/>
              <w:right w:val="single" w:sz="4" w:space="0" w:color="auto"/>
            </w:tcBorders>
            <w:shd w:val="clear" w:color="auto" w:fill="auto"/>
            <w:noWrap/>
            <w:vAlign w:val="center"/>
          </w:tcPr>
          <w:p w:rsidR="001531CA" w:rsidRPr="00E440BC" w:rsidRDefault="001531CA" w:rsidP="00260D5D">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93.33 </w:t>
            </w:r>
          </w:p>
        </w:tc>
      </w:tr>
      <w:tr w:rsidR="00C528DC" w:rsidRPr="00E440BC" w:rsidTr="003506B4">
        <w:trPr>
          <w:trHeight w:val="35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C528DC">
              <w:rPr>
                <w:rFonts w:ascii="宋体" w:eastAsia="宋体" w:hAnsi="宋体" w:cs="宋体" w:hint="eastAsia"/>
                <w:color w:val="000000"/>
                <w:kern w:val="0"/>
                <w:sz w:val="24"/>
                <w:szCs w:val="24"/>
              </w:rPr>
              <w:t>18</w:t>
            </w:r>
          </w:p>
        </w:tc>
        <w:tc>
          <w:tcPr>
            <w:tcW w:w="1275"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候补人选</w:t>
            </w:r>
          </w:p>
        </w:tc>
        <w:tc>
          <w:tcPr>
            <w:tcW w:w="2410"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交通设备与控制工程</w:t>
            </w:r>
          </w:p>
        </w:tc>
        <w:tc>
          <w:tcPr>
            <w:tcW w:w="159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设备15</w:t>
            </w:r>
          </w:p>
        </w:tc>
        <w:tc>
          <w:tcPr>
            <w:tcW w:w="1416" w:type="dxa"/>
            <w:tcBorders>
              <w:top w:val="nil"/>
              <w:left w:val="nil"/>
              <w:bottom w:val="single" w:sz="4" w:space="0" w:color="auto"/>
              <w:right w:val="single" w:sz="4" w:space="0" w:color="auto"/>
            </w:tcBorders>
            <w:shd w:val="clear" w:color="auto" w:fill="auto"/>
            <w:noWrap/>
            <w:vAlign w:val="center"/>
            <w:hideMark/>
          </w:tcPr>
          <w:p w:rsidR="001531CA" w:rsidRPr="00E440BC" w:rsidRDefault="000564C7" w:rsidP="00E440BC">
            <w:pPr>
              <w:widowControl/>
              <w:jc w:val="left"/>
              <w:rPr>
                <w:rFonts w:ascii="宋体" w:eastAsia="宋体" w:hAnsi="宋体" w:cs="宋体"/>
                <w:color w:val="000000"/>
                <w:kern w:val="0"/>
                <w:sz w:val="24"/>
                <w:szCs w:val="24"/>
              </w:rPr>
            </w:pPr>
            <w:r w:rsidRPr="000564C7">
              <w:rPr>
                <w:rFonts w:ascii="宋体" w:eastAsia="宋体" w:hAnsi="宋体" w:cs="宋体"/>
                <w:color w:val="000000"/>
                <w:kern w:val="0"/>
                <w:sz w:val="24"/>
                <w:szCs w:val="24"/>
              </w:rPr>
              <w:t>1516030124</w:t>
            </w:r>
          </w:p>
        </w:tc>
        <w:tc>
          <w:tcPr>
            <w:tcW w:w="56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center"/>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女</w:t>
            </w:r>
          </w:p>
        </w:tc>
        <w:tc>
          <w:tcPr>
            <w:tcW w:w="992" w:type="dxa"/>
            <w:tcBorders>
              <w:top w:val="nil"/>
              <w:left w:val="nil"/>
              <w:bottom w:val="single" w:sz="4" w:space="0" w:color="auto"/>
              <w:right w:val="single" w:sz="4" w:space="0" w:color="auto"/>
            </w:tcBorders>
            <w:shd w:val="clear" w:color="auto" w:fill="auto"/>
            <w:noWrap/>
            <w:vAlign w:val="center"/>
            <w:hideMark/>
          </w:tcPr>
          <w:p w:rsidR="001531CA" w:rsidRPr="00E440BC" w:rsidRDefault="000564C7" w:rsidP="00E440BC">
            <w:pPr>
              <w:widowControl/>
              <w:jc w:val="left"/>
              <w:rPr>
                <w:rFonts w:ascii="宋体" w:eastAsia="宋体" w:hAnsi="宋体" w:cs="宋体"/>
                <w:color w:val="000000"/>
                <w:kern w:val="0"/>
                <w:sz w:val="24"/>
                <w:szCs w:val="24"/>
              </w:rPr>
            </w:pPr>
            <w:r w:rsidRPr="000564C7">
              <w:rPr>
                <w:rFonts w:ascii="宋体" w:eastAsia="宋体" w:hAnsi="宋体" w:cs="宋体" w:hint="eastAsia"/>
                <w:color w:val="000000"/>
                <w:kern w:val="0"/>
                <w:sz w:val="24"/>
                <w:szCs w:val="24"/>
              </w:rPr>
              <w:t>董海霞</w:t>
            </w:r>
          </w:p>
        </w:tc>
        <w:tc>
          <w:tcPr>
            <w:tcW w:w="1240" w:type="dxa"/>
            <w:tcBorders>
              <w:top w:val="nil"/>
              <w:left w:val="nil"/>
              <w:bottom w:val="single" w:sz="4" w:space="0" w:color="auto"/>
              <w:right w:val="single" w:sz="4" w:space="0" w:color="auto"/>
            </w:tcBorders>
            <w:shd w:val="clear" w:color="auto" w:fill="auto"/>
            <w:noWrap/>
            <w:vAlign w:val="center"/>
            <w:hideMark/>
          </w:tcPr>
          <w:p w:rsidR="001531CA" w:rsidRPr="00E440BC" w:rsidRDefault="000564C7" w:rsidP="00E440BC">
            <w:pPr>
              <w:widowControl/>
              <w:jc w:val="center"/>
              <w:rPr>
                <w:rFonts w:ascii="宋体" w:eastAsia="宋体" w:hAnsi="宋体" w:cs="宋体"/>
                <w:color w:val="000000"/>
                <w:kern w:val="0"/>
                <w:sz w:val="24"/>
                <w:szCs w:val="24"/>
              </w:rPr>
            </w:pPr>
            <w:r w:rsidRPr="000564C7">
              <w:rPr>
                <w:rFonts w:ascii="宋体" w:eastAsia="宋体" w:hAnsi="宋体" w:cs="宋体"/>
                <w:color w:val="000000"/>
                <w:kern w:val="0"/>
                <w:sz w:val="24"/>
                <w:szCs w:val="24"/>
              </w:rPr>
              <w:t>89.93</w:t>
            </w:r>
          </w:p>
        </w:tc>
        <w:tc>
          <w:tcPr>
            <w:tcW w:w="727"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531CA" w:rsidRPr="00E440BC" w:rsidRDefault="001531CA" w:rsidP="00E440BC">
            <w:pPr>
              <w:widowControl/>
              <w:jc w:val="left"/>
              <w:rPr>
                <w:rFonts w:ascii="宋体" w:eastAsia="宋体" w:hAnsi="宋体" w:cs="宋体"/>
                <w:color w:val="000000"/>
                <w:kern w:val="0"/>
                <w:sz w:val="24"/>
                <w:szCs w:val="24"/>
              </w:rPr>
            </w:pPr>
            <w:r w:rsidRPr="00E440BC">
              <w:rPr>
                <w:rFonts w:ascii="宋体" w:eastAsia="宋体" w:hAnsi="宋体" w:cs="宋体" w:hint="eastAsia"/>
                <w:color w:val="000000"/>
                <w:kern w:val="0"/>
                <w:sz w:val="24"/>
                <w:szCs w:val="24"/>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1531CA" w:rsidRPr="00E440BC" w:rsidRDefault="000564C7" w:rsidP="00E440BC">
            <w:pPr>
              <w:widowControl/>
              <w:jc w:val="center"/>
              <w:rPr>
                <w:rFonts w:ascii="宋体" w:eastAsia="宋体" w:hAnsi="宋体" w:cs="宋体"/>
                <w:color w:val="000000"/>
                <w:kern w:val="0"/>
                <w:sz w:val="24"/>
                <w:szCs w:val="24"/>
              </w:rPr>
            </w:pPr>
            <w:r w:rsidRPr="000564C7">
              <w:rPr>
                <w:rFonts w:ascii="宋体" w:eastAsia="宋体" w:hAnsi="宋体" w:cs="宋体"/>
                <w:color w:val="000000"/>
                <w:kern w:val="0"/>
                <w:sz w:val="24"/>
                <w:szCs w:val="24"/>
              </w:rPr>
              <w:t>89.93</w:t>
            </w:r>
            <w:r w:rsidR="001531CA" w:rsidRPr="00E440BC">
              <w:rPr>
                <w:rFonts w:ascii="宋体" w:eastAsia="宋体" w:hAnsi="宋体" w:cs="宋体" w:hint="eastAsia"/>
                <w:color w:val="000000"/>
                <w:kern w:val="0"/>
                <w:sz w:val="24"/>
                <w:szCs w:val="24"/>
              </w:rPr>
              <w:t xml:space="preserve"> </w:t>
            </w:r>
          </w:p>
        </w:tc>
      </w:tr>
    </w:tbl>
    <w:p w:rsidR="00EB692D" w:rsidRDefault="00EB692D"/>
    <w:sectPr w:rsidR="00EB692D" w:rsidSect="001A46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87" w:rsidRDefault="00CA7C87" w:rsidP="0041360D">
      <w:r>
        <w:separator/>
      </w:r>
    </w:p>
  </w:endnote>
  <w:endnote w:type="continuationSeparator" w:id="0">
    <w:p w:rsidR="00CA7C87" w:rsidRDefault="00CA7C87" w:rsidP="004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87" w:rsidRDefault="00CA7C87" w:rsidP="0041360D">
      <w:r>
        <w:separator/>
      </w:r>
    </w:p>
  </w:footnote>
  <w:footnote w:type="continuationSeparator" w:id="0">
    <w:p w:rsidR="00CA7C87" w:rsidRDefault="00CA7C87" w:rsidP="0041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8F"/>
    <w:rsid w:val="000564C7"/>
    <w:rsid w:val="001531CA"/>
    <w:rsid w:val="00184EE0"/>
    <w:rsid w:val="001A46B1"/>
    <w:rsid w:val="003506B4"/>
    <w:rsid w:val="0041360D"/>
    <w:rsid w:val="00580A2D"/>
    <w:rsid w:val="00637D30"/>
    <w:rsid w:val="00AF1F8F"/>
    <w:rsid w:val="00C528DC"/>
    <w:rsid w:val="00CA7C87"/>
    <w:rsid w:val="00CF3F2F"/>
    <w:rsid w:val="00D548F2"/>
    <w:rsid w:val="00DA4CDB"/>
    <w:rsid w:val="00DE1975"/>
    <w:rsid w:val="00E440BC"/>
    <w:rsid w:val="00EB692D"/>
    <w:rsid w:val="00FC706C"/>
    <w:rsid w:val="00FF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8E2DD-5140-4886-B87F-B1533CCA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6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360D"/>
    <w:rPr>
      <w:sz w:val="18"/>
      <w:szCs w:val="18"/>
    </w:rPr>
  </w:style>
  <w:style w:type="paragraph" w:styleId="a5">
    <w:name w:val="footer"/>
    <w:basedOn w:val="a"/>
    <w:link w:val="a6"/>
    <w:uiPriority w:val="99"/>
    <w:unhideWhenUsed/>
    <w:rsid w:val="0041360D"/>
    <w:pPr>
      <w:tabs>
        <w:tab w:val="center" w:pos="4153"/>
        <w:tab w:val="right" w:pos="8306"/>
      </w:tabs>
      <w:snapToGrid w:val="0"/>
      <w:jc w:val="left"/>
    </w:pPr>
    <w:rPr>
      <w:sz w:val="18"/>
      <w:szCs w:val="18"/>
    </w:rPr>
  </w:style>
  <w:style w:type="character" w:customStyle="1" w:styleId="a6">
    <w:name w:val="页脚 字符"/>
    <w:basedOn w:val="a0"/>
    <w:link w:val="a5"/>
    <w:uiPriority w:val="99"/>
    <w:rsid w:val="00413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0307">
      <w:bodyDiv w:val="1"/>
      <w:marLeft w:val="0"/>
      <w:marRight w:val="0"/>
      <w:marTop w:val="0"/>
      <w:marBottom w:val="0"/>
      <w:divBdr>
        <w:top w:val="none" w:sz="0" w:space="0" w:color="auto"/>
        <w:left w:val="none" w:sz="0" w:space="0" w:color="auto"/>
        <w:bottom w:val="none" w:sz="0" w:space="0" w:color="auto"/>
        <w:right w:val="none" w:sz="0" w:space="0" w:color="auto"/>
      </w:divBdr>
    </w:div>
    <w:div w:id="602105073">
      <w:bodyDiv w:val="1"/>
      <w:marLeft w:val="0"/>
      <w:marRight w:val="0"/>
      <w:marTop w:val="0"/>
      <w:marBottom w:val="0"/>
      <w:divBdr>
        <w:top w:val="none" w:sz="0" w:space="0" w:color="auto"/>
        <w:left w:val="none" w:sz="0" w:space="0" w:color="auto"/>
        <w:bottom w:val="none" w:sz="0" w:space="0" w:color="auto"/>
        <w:right w:val="none" w:sz="0" w:space="0" w:color="auto"/>
      </w:divBdr>
    </w:div>
    <w:div w:id="827940580">
      <w:bodyDiv w:val="1"/>
      <w:marLeft w:val="0"/>
      <w:marRight w:val="0"/>
      <w:marTop w:val="0"/>
      <w:marBottom w:val="0"/>
      <w:divBdr>
        <w:top w:val="none" w:sz="0" w:space="0" w:color="auto"/>
        <w:left w:val="none" w:sz="0" w:space="0" w:color="auto"/>
        <w:bottom w:val="none" w:sz="0" w:space="0" w:color="auto"/>
        <w:right w:val="none" w:sz="0" w:space="0" w:color="auto"/>
      </w:divBdr>
      <w:divsChild>
        <w:div w:id="893468944">
          <w:marLeft w:val="0"/>
          <w:marRight w:val="0"/>
          <w:marTop w:val="0"/>
          <w:marBottom w:val="0"/>
          <w:divBdr>
            <w:top w:val="none" w:sz="0" w:space="0" w:color="auto"/>
            <w:left w:val="none" w:sz="0" w:space="0" w:color="auto"/>
            <w:bottom w:val="none" w:sz="0" w:space="0" w:color="auto"/>
            <w:right w:val="none" w:sz="0" w:space="0" w:color="auto"/>
          </w:divBdr>
          <w:divsChild>
            <w:div w:id="948246114">
              <w:marLeft w:val="0"/>
              <w:marRight w:val="0"/>
              <w:marTop w:val="0"/>
              <w:marBottom w:val="0"/>
              <w:divBdr>
                <w:top w:val="none" w:sz="0" w:space="0" w:color="auto"/>
                <w:left w:val="none" w:sz="0" w:space="0" w:color="auto"/>
                <w:bottom w:val="none" w:sz="0" w:space="0" w:color="auto"/>
                <w:right w:val="none" w:sz="0" w:space="0" w:color="auto"/>
              </w:divBdr>
              <w:divsChild>
                <w:div w:id="20414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Company>HP Inc.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马飞</dc:creator>
  <cp:lastModifiedBy>mafei20010707@163.com</cp:lastModifiedBy>
  <cp:revision>2</cp:revision>
  <cp:lastPrinted>2018-09-12T03:56:00Z</cp:lastPrinted>
  <dcterms:created xsi:type="dcterms:W3CDTF">2019-09-18T09:19:00Z</dcterms:created>
  <dcterms:modified xsi:type="dcterms:W3CDTF">2019-09-18T09:19:00Z</dcterms:modified>
</cp:coreProperties>
</file>